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High-Power Rocket Competition – 2014-2015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Intent to Compete (due Oct. 1, 2014) (non-binding)</w:t>
      </w:r>
    </w:p>
    <w:p w:rsidR="0024602C" w:rsidRPr="0024602C" w:rsidRDefault="0024602C" w:rsidP="0024602C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 (required):</w:t>
      </w:r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or at least a faculty c</w:t>
      </w:r>
      <w:r w:rsidR="0024602C">
        <w:t>ontact</w:t>
      </w:r>
      <w:r>
        <w:t xml:space="preserve">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Other Adviser(s) (e.g. Tripoli or NAR adviser) (name and e-mail address) (if known):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>Student Team Members (name, e-mail address for team lead at least)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721AA"/>
    <w:rsid w:val="0011387F"/>
    <w:rsid w:val="0024602C"/>
    <w:rsid w:val="00295590"/>
    <w:rsid w:val="003E05E8"/>
    <w:rsid w:val="006F7FAE"/>
    <w:rsid w:val="009E496E"/>
    <w:rsid w:val="00B34211"/>
    <w:rsid w:val="00C40465"/>
    <w:rsid w:val="00C721AA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flate001</cp:lastModifiedBy>
  <cp:revision>2</cp:revision>
  <dcterms:created xsi:type="dcterms:W3CDTF">2014-09-22T18:43:00Z</dcterms:created>
  <dcterms:modified xsi:type="dcterms:W3CDTF">2014-09-22T18:55:00Z</dcterms:modified>
</cp:coreProperties>
</file>